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26"/>
          <w:szCs w:val="26"/>
        </w:rPr>
      </w:pPr>
      <w:r w:rsidDel="00000000" w:rsidR="00000000" w:rsidRPr="00000000">
        <w:rPr>
          <w:b w:val="1"/>
          <w:color w:val="ff0000"/>
          <w:sz w:val="26"/>
          <w:szCs w:val="26"/>
          <w:rtl w:val="0"/>
        </w:rPr>
        <w:t xml:space="preserve"> </w:t>
      </w:r>
      <w:r w:rsidDel="00000000" w:rsidR="00000000" w:rsidRPr="00000000">
        <w:rPr>
          <w:rtl w:val="0"/>
        </w:rPr>
      </w:r>
    </w:p>
    <w:p w:rsidR="00000000" w:rsidDel="00000000" w:rsidP="00000000" w:rsidRDefault="00000000" w:rsidRPr="00000000" w14:paraId="00000002">
      <w:pPr>
        <w:ind w:right="540"/>
        <w:jc w:val="center"/>
        <w:rPr>
          <w:b w:val="1"/>
        </w:rPr>
      </w:pPr>
      <w:r w:rsidDel="00000000" w:rsidR="00000000" w:rsidRPr="00000000">
        <w:rPr>
          <w:b w:val="1"/>
          <w:color w:val="ff0000"/>
          <w:sz w:val="26"/>
          <w:szCs w:val="26"/>
          <w:rtl w:val="0"/>
        </w:rPr>
        <w:t xml:space="preserve"> </w:t>
      </w:r>
      <w:r w:rsidDel="00000000" w:rsidR="00000000" w:rsidRPr="00000000">
        <w:rPr>
          <w:b w:val="1"/>
          <w:rtl w:val="0"/>
        </w:rPr>
        <w:t xml:space="preserve">SAN JOSE CONSERVATION CORPS + CHARTER SCHOOL</w:t>
      </w:r>
    </w:p>
    <w:p w:rsidR="00000000" w:rsidDel="00000000" w:rsidP="00000000" w:rsidRDefault="00000000" w:rsidRPr="00000000" w14:paraId="00000003">
      <w:pPr>
        <w:tabs>
          <w:tab w:val="left" w:pos="5637"/>
        </w:tabs>
        <w:spacing w:line="242" w:lineRule="auto"/>
        <w:ind w:right="540"/>
        <w:jc w:val="center"/>
        <w:rPr>
          <w:b w:val="1"/>
        </w:rPr>
      </w:pPr>
      <w:r w:rsidDel="00000000" w:rsidR="00000000" w:rsidRPr="00000000">
        <w:rPr>
          <w:b w:val="1"/>
          <w:rtl w:val="0"/>
        </w:rPr>
        <w:t xml:space="preserve">Board of Directors -  Meeting Agenda</w:t>
      </w:r>
    </w:p>
    <w:p w:rsidR="00000000" w:rsidDel="00000000" w:rsidP="00000000" w:rsidRDefault="00000000" w:rsidRPr="00000000" w14:paraId="00000004">
      <w:pPr>
        <w:tabs>
          <w:tab w:val="left" w:pos="5637"/>
        </w:tabs>
        <w:spacing w:line="242" w:lineRule="auto"/>
        <w:ind w:right="540"/>
        <w:jc w:val="center"/>
        <w:rPr>
          <w:b w:val="1"/>
        </w:rPr>
      </w:pPr>
      <w:r w:rsidDel="00000000" w:rsidR="00000000" w:rsidRPr="00000000">
        <w:rPr>
          <w:b w:val="1"/>
          <w:rtl w:val="0"/>
        </w:rPr>
        <w:t xml:space="preserve">Thursday, </w:t>
      </w:r>
      <w:r w:rsidDel="00000000" w:rsidR="00000000" w:rsidRPr="00000000">
        <w:rPr>
          <w:b w:val="1"/>
          <w:u w:val="single"/>
          <w:rtl w:val="0"/>
        </w:rPr>
        <w:t xml:space="preserve">September 1, 2022</w:t>
      </w:r>
      <w:r w:rsidDel="00000000" w:rsidR="00000000" w:rsidRPr="00000000">
        <w:rPr>
          <w:b w:val="1"/>
          <w:rtl w:val="0"/>
        </w:rPr>
        <w:t xml:space="preserve">, 7:30 - 9:00 am</w:t>
      </w:r>
    </w:p>
    <w:p w:rsidR="00000000" w:rsidDel="00000000" w:rsidP="00000000" w:rsidRDefault="00000000" w:rsidRPr="00000000" w14:paraId="00000005">
      <w:pPr>
        <w:tabs>
          <w:tab w:val="left" w:pos="5637"/>
        </w:tabs>
        <w:spacing w:line="242" w:lineRule="auto"/>
        <w:ind w:right="540"/>
        <w:jc w:val="center"/>
        <w:rPr>
          <w:b w:val="1"/>
        </w:rPr>
      </w:pPr>
      <w:hyperlink r:id="rId7">
        <w:r w:rsidDel="00000000" w:rsidR="00000000" w:rsidRPr="00000000">
          <w:rPr>
            <w:b w:val="1"/>
            <w:color w:val="1155cc"/>
            <w:u w:val="single"/>
            <w:rtl w:val="0"/>
          </w:rPr>
          <w:t xml:space="preserve">https://us02web.zoom.us/j/86159990053?pwd=R0tWRytYeG9hQnZxQnpNVHl0cWlEUT09</w:t>
        </w:r>
      </w:hyperlink>
      <w:r w:rsidDel="00000000" w:rsidR="00000000" w:rsidRPr="00000000">
        <w:rPr>
          <w:rtl w:val="0"/>
        </w:rPr>
      </w:r>
    </w:p>
    <w:p w:rsidR="00000000" w:rsidDel="00000000" w:rsidP="00000000" w:rsidRDefault="00000000" w:rsidRPr="00000000" w14:paraId="00000006">
      <w:pPr>
        <w:tabs>
          <w:tab w:val="left" w:pos="3392"/>
        </w:tabs>
        <w:spacing w:before="117" w:lineRule="auto"/>
        <w:ind w:left="104" w:right="540" w:firstLine="0"/>
        <w:rPr/>
      </w:pPr>
      <w:r w:rsidDel="00000000" w:rsidR="00000000" w:rsidRPr="00000000">
        <w:rPr>
          <w:b w:val="1"/>
          <w:rtl w:val="0"/>
        </w:rPr>
        <w:t xml:space="preserve">CALL TO ORDER </w:t>
      </w:r>
      <w:r w:rsidDel="00000000" w:rsidR="00000000" w:rsidRPr="00000000">
        <w:rPr>
          <w:rtl w:val="0"/>
        </w:rPr>
        <w:t xml:space="preserve">(Time:</w:t>
      </w:r>
      <w:r w:rsidDel="00000000" w:rsidR="00000000" w:rsidRPr="00000000">
        <w:rPr>
          <w:b w:val="1"/>
          <w:u w:val="single"/>
          <w:rtl w:val="0"/>
        </w:rPr>
        <w:t xml:space="preserve"> </w:t>
        <w:tab/>
      </w:r>
      <w:r w:rsidDel="00000000" w:rsidR="00000000" w:rsidRPr="00000000">
        <w:rPr>
          <w:rtl w:val="0"/>
        </w:rPr>
        <w:t xml:space="preserve">)</w:t>
        <w:tab/>
        <w:tab/>
      </w:r>
    </w:p>
    <w:p w:rsidR="00000000" w:rsidDel="00000000" w:rsidP="00000000" w:rsidRDefault="00000000" w:rsidRPr="00000000" w14:paraId="00000007">
      <w:pPr>
        <w:spacing w:before="112" w:lineRule="auto"/>
        <w:ind w:left="104" w:right="540" w:firstLine="0"/>
        <w:rPr>
          <w:sz w:val="18"/>
          <w:szCs w:val="18"/>
        </w:rPr>
      </w:pPr>
      <w:r w:rsidDel="00000000" w:rsidR="00000000" w:rsidRPr="00000000">
        <w:rPr>
          <w:b w:val="1"/>
          <w:rtl w:val="0"/>
        </w:rPr>
        <w:t xml:space="preserve">ROLL CALL </w:t>
      </w:r>
      <w:r w:rsidDel="00000000" w:rsidR="00000000" w:rsidRPr="00000000">
        <w:rPr>
          <w:rtl w:val="0"/>
        </w:rPr>
        <w:t xml:space="preserve">(as noted below)</w:t>
      </w:r>
      <w:r w:rsidDel="00000000" w:rsidR="00000000" w:rsidRPr="00000000">
        <w:rPr>
          <w:rtl w:val="0"/>
        </w:rPr>
      </w:r>
    </w:p>
    <w:p w:rsidR="00000000" w:rsidDel="00000000" w:rsidP="00000000" w:rsidRDefault="00000000" w:rsidRPr="00000000" w14:paraId="00000008">
      <w:pPr>
        <w:pStyle w:val="Heading1"/>
        <w:spacing w:after="21" w:lineRule="auto"/>
        <w:ind w:left="104" w:right="540" w:firstLine="0"/>
        <w:jc w:val="left"/>
        <w:rPr>
          <w:sz w:val="20"/>
          <w:szCs w:val="20"/>
        </w:rPr>
      </w:pPr>
      <w:r w:rsidDel="00000000" w:rsidR="00000000" w:rsidRPr="00000000">
        <w:rPr>
          <w:sz w:val="20"/>
          <w:szCs w:val="20"/>
          <w:rtl w:val="0"/>
        </w:rPr>
        <w:t xml:space="preserve">Board Members</w:t>
      </w:r>
    </w:p>
    <w:tbl>
      <w:tblPr>
        <w:tblStyle w:val="Table1"/>
        <w:tblW w:w="9689.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9"/>
        <w:gridCol w:w="3375"/>
        <w:gridCol w:w="300"/>
        <w:gridCol w:w="2985"/>
        <w:gridCol w:w="360"/>
        <w:gridCol w:w="2280"/>
        <w:tblGridChange w:id="0">
          <w:tblGrid>
            <w:gridCol w:w="389"/>
            <w:gridCol w:w="3375"/>
            <w:gridCol w:w="300"/>
            <w:gridCol w:w="2985"/>
            <w:gridCol w:w="360"/>
            <w:gridCol w:w="2280"/>
          </w:tblGrid>
        </w:tblGridChange>
      </w:tblGrid>
      <w:tr>
        <w:trPr>
          <w:cantSplit w:val="0"/>
          <w:trHeight w:val="300" w:hRule="atLeast"/>
          <w:tblHeader w:val="0"/>
        </w:trPr>
        <w:tc>
          <w:tcPr/>
          <w:p w:rsidR="00000000" w:rsidDel="00000000" w:rsidP="00000000" w:rsidRDefault="00000000" w:rsidRPr="00000000" w14:paraId="00000009">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0A">
            <w:pPr>
              <w:widowControl w:val="0"/>
              <w:spacing w:line="229" w:lineRule="auto"/>
              <w:ind w:left="109" w:right="540" w:firstLine="0"/>
              <w:rPr>
                <w:sz w:val="18"/>
                <w:szCs w:val="18"/>
              </w:rPr>
            </w:pPr>
            <w:r w:rsidDel="00000000" w:rsidR="00000000" w:rsidRPr="00000000">
              <w:rPr>
                <w:sz w:val="18"/>
                <w:szCs w:val="18"/>
                <w:rtl w:val="0"/>
              </w:rPr>
              <w:t xml:space="preserve">Liz Hunt (President)</w:t>
            </w:r>
          </w:p>
        </w:tc>
        <w:tc>
          <w:tcPr/>
          <w:p w:rsidR="00000000" w:rsidDel="00000000" w:rsidP="00000000" w:rsidRDefault="00000000" w:rsidRPr="00000000" w14:paraId="0000000B">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0C">
            <w:pPr>
              <w:widowControl w:val="0"/>
              <w:spacing w:line="229" w:lineRule="auto"/>
              <w:ind w:left="110" w:right="540" w:firstLine="0"/>
              <w:rPr>
                <w:sz w:val="18"/>
                <w:szCs w:val="18"/>
              </w:rPr>
            </w:pPr>
            <w:r w:rsidDel="00000000" w:rsidR="00000000" w:rsidRPr="00000000">
              <w:rPr>
                <w:sz w:val="18"/>
                <w:szCs w:val="18"/>
                <w:rtl w:val="0"/>
              </w:rPr>
              <w:t xml:space="preserve">John Medina</w:t>
            </w:r>
          </w:p>
        </w:tc>
        <w:tc>
          <w:tcPr/>
          <w:p w:rsidR="00000000" w:rsidDel="00000000" w:rsidP="00000000" w:rsidRDefault="00000000" w:rsidRPr="00000000" w14:paraId="0000000D">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0E">
            <w:pPr>
              <w:widowControl w:val="0"/>
              <w:ind w:right="540"/>
              <w:rPr>
                <w:rFonts w:ascii="Times New Roman" w:cs="Times New Roman" w:eastAsia="Times New Roman" w:hAnsi="Times New Roman"/>
                <w:sz w:val="16"/>
                <w:szCs w:val="16"/>
              </w:rPr>
            </w:pPr>
            <w:r w:rsidDel="00000000" w:rsidR="00000000" w:rsidRPr="00000000">
              <w:rPr>
                <w:sz w:val="18"/>
                <w:szCs w:val="18"/>
                <w:rtl w:val="0"/>
              </w:rPr>
              <w:t xml:space="preserve">  Alex Webb</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0F">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0">
            <w:pPr>
              <w:widowControl w:val="0"/>
              <w:spacing w:line="229" w:lineRule="auto"/>
              <w:ind w:left="109" w:right="540" w:firstLine="0"/>
              <w:rPr>
                <w:sz w:val="18"/>
                <w:szCs w:val="18"/>
              </w:rPr>
            </w:pPr>
            <w:r w:rsidDel="00000000" w:rsidR="00000000" w:rsidRPr="00000000">
              <w:rPr>
                <w:sz w:val="18"/>
                <w:szCs w:val="18"/>
                <w:rtl w:val="0"/>
              </w:rPr>
              <w:t xml:space="preserve">Ramon Zaragoza (Vice President)</w:t>
            </w:r>
          </w:p>
        </w:tc>
        <w:tc>
          <w:tcPr/>
          <w:p w:rsidR="00000000" w:rsidDel="00000000" w:rsidP="00000000" w:rsidRDefault="00000000" w:rsidRPr="00000000" w14:paraId="00000011">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2">
            <w:pPr>
              <w:widowControl w:val="0"/>
              <w:spacing w:line="229" w:lineRule="auto"/>
              <w:ind w:left="110" w:right="540" w:firstLine="0"/>
              <w:rPr>
                <w:sz w:val="18"/>
                <w:szCs w:val="18"/>
              </w:rPr>
            </w:pPr>
            <w:r w:rsidDel="00000000" w:rsidR="00000000" w:rsidRPr="00000000">
              <w:rPr>
                <w:sz w:val="18"/>
                <w:szCs w:val="18"/>
                <w:rtl w:val="0"/>
              </w:rPr>
              <w:t xml:space="preserve">Steve Lopes</w:t>
            </w:r>
          </w:p>
        </w:tc>
        <w:tc>
          <w:tcPr/>
          <w:p w:rsidR="00000000" w:rsidDel="00000000" w:rsidP="00000000" w:rsidRDefault="00000000" w:rsidRPr="00000000" w14:paraId="00000013">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4">
            <w:pPr>
              <w:widowControl w:val="0"/>
              <w:ind w:right="540"/>
              <w:rPr>
                <w:sz w:val="18"/>
                <w:szCs w:val="18"/>
              </w:rPr>
            </w:pPr>
            <w:r w:rsidDel="00000000" w:rsidR="00000000" w:rsidRPr="00000000">
              <w:rPr>
                <w:sz w:val="18"/>
                <w:szCs w:val="18"/>
                <w:rtl w:val="0"/>
              </w:rPr>
              <w:t xml:space="preserve">  Deryk Clark</w:t>
            </w:r>
          </w:p>
        </w:tc>
      </w:tr>
      <w:tr>
        <w:trPr>
          <w:cantSplit w:val="0"/>
          <w:trHeight w:val="277" w:hRule="atLeast"/>
          <w:tblHeader w:val="0"/>
        </w:trPr>
        <w:tc>
          <w:tcPr/>
          <w:p w:rsidR="00000000" w:rsidDel="00000000" w:rsidP="00000000" w:rsidRDefault="00000000" w:rsidRPr="00000000" w14:paraId="00000015">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6">
            <w:pPr>
              <w:widowControl w:val="0"/>
              <w:spacing w:line="229" w:lineRule="auto"/>
              <w:ind w:left="109" w:right="540" w:firstLine="0"/>
              <w:rPr>
                <w:sz w:val="18"/>
                <w:szCs w:val="18"/>
              </w:rPr>
            </w:pPr>
            <w:r w:rsidDel="00000000" w:rsidR="00000000" w:rsidRPr="00000000">
              <w:rPr>
                <w:sz w:val="18"/>
                <w:szCs w:val="18"/>
                <w:rtl w:val="0"/>
              </w:rPr>
              <w:t xml:space="preserve">Bedriye Usta (Treasurer)</w:t>
            </w:r>
          </w:p>
        </w:tc>
        <w:tc>
          <w:tcPr/>
          <w:p w:rsidR="00000000" w:rsidDel="00000000" w:rsidP="00000000" w:rsidRDefault="00000000" w:rsidRPr="00000000" w14:paraId="00000017">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8">
            <w:pPr>
              <w:widowControl w:val="0"/>
              <w:spacing w:line="229" w:lineRule="auto"/>
              <w:ind w:left="110" w:right="540" w:firstLine="0"/>
              <w:rPr>
                <w:sz w:val="18"/>
                <w:szCs w:val="18"/>
              </w:rPr>
            </w:pPr>
            <w:r w:rsidDel="00000000" w:rsidR="00000000" w:rsidRPr="00000000">
              <w:rPr>
                <w:sz w:val="18"/>
                <w:szCs w:val="18"/>
                <w:rtl w:val="0"/>
              </w:rPr>
              <w:t xml:space="preserve">Hamid Saadat</w:t>
            </w:r>
          </w:p>
        </w:tc>
        <w:tc>
          <w:tcPr/>
          <w:p w:rsidR="00000000" w:rsidDel="00000000" w:rsidP="00000000" w:rsidRDefault="00000000" w:rsidRPr="00000000" w14:paraId="00000019">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A">
            <w:pPr>
              <w:widowControl w:val="0"/>
              <w:ind w:right="540"/>
              <w:rPr>
                <w:sz w:val="18"/>
                <w:szCs w:val="18"/>
              </w:rPr>
            </w:pPr>
            <w:r w:rsidDel="00000000" w:rsidR="00000000" w:rsidRPr="00000000">
              <w:rPr>
                <w:sz w:val="18"/>
                <w:szCs w:val="18"/>
                <w:rtl w:val="0"/>
              </w:rPr>
              <w:t xml:space="preserve">  Michelle Retana</w:t>
            </w:r>
          </w:p>
        </w:tc>
      </w:tr>
      <w:tr>
        <w:trPr>
          <w:cantSplit w:val="0"/>
          <w:trHeight w:val="273" w:hRule="atLeast"/>
          <w:tblHeader w:val="0"/>
        </w:trPr>
        <w:tc>
          <w:tcPr/>
          <w:p w:rsidR="00000000" w:rsidDel="00000000" w:rsidP="00000000" w:rsidRDefault="00000000" w:rsidRPr="00000000" w14:paraId="0000001B">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C">
            <w:pPr>
              <w:widowControl w:val="0"/>
              <w:spacing w:line="229" w:lineRule="auto"/>
              <w:ind w:left="109" w:right="540" w:firstLine="0"/>
              <w:rPr>
                <w:sz w:val="18"/>
                <w:szCs w:val="18"/>
              </w:rPr>
            </w:pPr>
            <w:r w:rsidDel="00000000" w:rsidR="00000000" w:rsidRPr="00000000">
              <w:rPr>
                <w:sz w:val="18"/>
                <w:szCs w:val="18"/>
                <w:rtl w:val="0"/>
              </w:rPr>
              <w:t xml:space="preserve">Brenda Herrmann (Secretary)</w:t>
            </w:r>
          </w:p>
        </w:tc>
        <w:tc>
          <w:tcPr/>
          <w:p w:rsidR="00000000" w:rsidDel="00000000" w:rsidP="00000000" w:rsidRDefault="00000000" w:rsidRPr="00000000" w14:paraId="0000001D">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1E">
            <w:pPr>
              <w:widowControl w:val="0"/>
              <w:spacing w:line="229" w:lineRule="auto"/>
              <w:ind w:left="110" w:right="540" w:firstLine="0"/>
              <w:rPr>
                <w:sz w:val="18"/>
                <w:szCs w:val="18"/>
              </w:rPr>
            </w:pPr>
            <w:r w:rsidDel="00000000" w:rsidR="00000000" w:rsidRPr="00000000">
              <w:rPr>
                <w:sz w:val="18"/>
                <w:szCs w:val="18"/>
                <w:rtl w:val="0"/>
              </w:rPr>
              <w:t xml:space="preserve">Leslie Brown</w:t>
            </w:r>
          </w:p>
        </w:tc>
        <w:tc>
          <w:tcPr/>
          <w:p w:rsidR="00000000" w:rsidDel="00000000" w:rsidP="00000000" w:rsidRDefault="00000000" w:rsidRPr="00000000" w14:paraId="0000001F">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20">
            <w:pPr>
              <w:widowControl w:val="0"/>
              <w:ind w:right="540"/>
              <w:rPr>
                <w:sz w:val="18"/>
                <w:szCs w:val="18"/>
              </w:rPr>
            </w:pP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21">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22">
            <w:pPr>
              <w:widowControl w:val="0"/>
              <w:spacing w:line="229" w:lineRule="auto"/>
              <w:ind w:left="109" w:right="540" w:firstLine="0"/>
              <w:rPr>
                <w:sz w:val="18"/>
                <w:szCs w:val="18"/>
              </w:rPr>
            </w:pPr>
            <w:r w:rsidDel="00000000" w:rsidR="00000000" w:rsidRPr="00000000">
              <w:rPr>
                <w:sz w:val="18"/>
                <w:szCs w:val="18"/>
                <w:rtl w:val="0"/>
              </w:rPr>
              <w:t xml:space="preserve">Sandra Murillo (Past President)</w:t>
            </w:r>
          </w:p>
        </w:tc>
        <w:tc>
          <w:tcPr/>
          <w:p w:rsidR="00000000" w:rsidDel="00000000" w:rsidP="00000000" w:rsidRDefault="00000000" w:rsidRPr="00000000" w14:paraId="00000023">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24">
            <w:pPr>
              <w:widowControl w:val="0"/>
              <w:spacing w:line="229" w:lineRule="auto"/>
              <w:ind w:left="110" w:right="540" w:firstLine="0"/>
              <w:rPr>
                <w:sz w:val="18"/>
                <w:szCs w:val="18"/>
              </w:rPr>
            </w:pPr>
            <w:r w:rsidDel="00000000" w:rsidR="00000000" w:rsidRPr="00000000">
              <w:rPr>
                <w:sz w:val="18"/>
                <w:szCs w:val="18"/>
                <w:rtl w:val="0"/>
              </w:rPr>
              <w:t xml:space="preserve">Chris Cruz  </w:t>
            </w:r>
          </w:p>
        </w:tc>
        <w:tc>
          <w:tcPr/>
          <w:p w:rsidR="00000000" w:rsidDel="00000000" w:rsidP="00000000" w:rsidRDefault="00000000" w:rsidRPr="00000000" w14:paraId="00000025">
            <w:pPr>
              <w:widowControl w:val="0"/>
              <w:ind w:right="540"/>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026">
            <w:pPr>
              <w:widowControl w:val="0"/>
              <w:ind w:right="540"/>
              <w:rPr>
                <w:sz w:val="18"/>
                <w:szCs w:val="18"/>
              </w:rPr>
            </w:pPr>
            <w:r w:rsidDel="00000000" w:rsidR="00000000" w:rsidRPr="00000000">
              <w:rPr>
                <w:sz w:val="18"/>
                <w:szCs w:val="18"/>
                <w:rtl w:val="0"/>
              </w:rPr>
              <w:t xml:space="preserve"> </w:t>
            </w:r>
          </w:p>
        </w:tc>
      </w:tr>
    </w:tbl>
    <w:p w:rsidR="00000000" w:rsidDel="00000000" w:rsidP="00000000" w:rsidRDefault="00000000" w:rsidRPr="00000000" w14:paraId="00000027">
      <w:pPr>
        <w:pStyle w:val="Heading2"/>
        <w:keepNext w:val="1"/>
        <w:keepLines w:val="1"/>
        <w:spacing w:before="0" w:lineRule="auto"/>
        <w:ind w:left="0" w:right="540" w:firstLine="0"/>
        <w:rPr>
          <w:sz w:val="18"/>
          <w:szCs w:val="18"/>
        </w:rPr>
      </w:pPr>
      <w:r w:rsidDel="00000000" w:rsidR="00000000" w:rsidRPr="00000000">
        <w:rPr>
          <w:rtl w:val="0"/>
        </w:rPr>
      </w:r>
    </w:p>
    <w:p w:rsidR="00000000" w:rsidDel="00000000" w:rsidP="00000000" w:rsidRDefault="00000000" w:rsidRPr="00000000" w14:paraId="00000028">
      <w:pPr>
        <w:pStyle w:val="Heading2"/>
        <w:keepNext w:val="1"/>
        <w:keepLines w:val="1"/>
        <w:numPr>
          <w:ilvl w:val="0"/>
          <w:numId w:val="5"/>
        </w:numPr>
        <w:spacing w:before="0" w:lineRule="auto"/>
        <w:ind w:left="720" w:right="540" w:hanging="360"/>
        <w:rPr/>
      </w:pPr>
      <w:r w:rsidDel="00000000" w:rsidR="00000000" w:rsidRPr="00000000">
        <w:rPr>
          <w:rtl w:val="0"/>
        </w:rPr>
        <w:t xml:space="preserve">FOR APPROVAL: AGENDA</w:t>
      </w:r>
      <w:r w:rsidDel="00000000" w:rsidR="00000000" w:rsidRPr="00000000">
        <w:rPr>
          <w:b w:val="0"/>
          <w:rtl w:val="0"/>
        </w:rPr>
        <w:t xml:space="preserve"> - The Board will vote to approve the agenda.</w:t>
      </w:r>
      <w:r w:rsidDel="00000000" w:rsidR="00000000" w:rsidRPr="00000000">
        <w:rPr>
          <w:rtl w:val="0"/>
        </w:rPr>
      </w:r>
    </w:p>
    <w:p w:rsidR="00000000" w:rsidDel="00000000" w:rsidP="00000000" w:rsidRDefault="00000000" w:rsidRPr="00000000" w14:paraId="00000029">
      <w:pPr>
        <w:ind w:right="540"/>
        <w:rPr/>
      </w:pPr>
      <w:r w:rsidDel="00000000" w:rsidR="00000000" w:rsidRPr="00000000">
        <w:rPr>
          <w:rtl w:val="0"/>
        </w:rPr>
      </w:r>
    </w:p>
    <w:p w:rsidR="00000000" w:rsidDel="00000000" w:rsidP="00000000" w:rsidRDefault="00000000" w:rsidRPr="00000000" w14:paraId="0000002A">
      <w:pPr>
        <w:numPr>
          <w:ilvl w:val="0"/>
          <w:numId w:val="5"/>
        </w:numPr>
        <w:ind w:left="720" w:right="540" w:hanging="360"/>
        <w:rPr>
          <w:b w:val="1"/>
        </w:rPr>
      </w:pPr>
      <w:r w:rsidDel="00000000" w:rsidR="00000000" w:rsidRPr="00000000">
        <w:rPr>
          <w:b w:val="1"/>
          <w:rtl w:val="0"/>
        </w:rPr>
        <w:t xml:space="preserve">FOR APPROVAL:</w:t>
      </w:r>
      <w:r w:rsidDel="00000000" w:rsidR="00000000" w:rsidRPr="00000000">
        <w:rPr>
          <w:rtl w:val="0"/>
        </w:rPr>
        <w:t xml:space="preserve"> </w:t>
      </w:r>
      <w:r w:rsidDel="00000000" w:rsidR="00000000" w:rsidRPr="00000000">
        <w:rPr>
          <w:b w:val="1"/>
          <w:rtl w:val="0"/>
        </w:rPr>
        <w:t xml:space="preserve">VIRTUAL MEETING - </w:t>
      </w:r>
      <w:r w:rsidDel="00000000" w:rsidR="00000000" w:rsidRPr="00000000">
        <w:rPr>
          <w:rtl w:val="0"/>
        </w:rPr>
        <w:t xml:space="preserve">The Board will reconsider the circumstances of the emergency, and if the state of the emergency continues to directly impact the ability of Board members to meet safely in person.</w:t>
      </w:r>
      <w:r w:rsidDel="00000000" w:rsidR="00000000" w:rsidRPr="00000000">
        <w:rPr>
          <w:rtl w:val="0"/>
        </w:rPr>
      </w:r>
    </w:p>
    <w:p w:rsidR="00000000" w:rsidDel="00000000" w:rsidP="00000000" w:rsidRDefault="00000000" w:rsidRPr="00000000" w14:paraId="0000002B">
      <w:pPr>
        <w:pStyle w:val="Heading2"/>
        <w:numPr>
          <w:ilvl w:val="0"/>
          <w:numId w:val="5"/>
        </w:numPr>
        <w:spacing w:before="230" w:lineRule="auto"/>
        <w:ind w:left="720" w:right="540" w:hanging="360"/>
        <w:rPr/>
      </w:pPr>
      <w:r w:rsidDel="00000000" w:rsidR="00000000" w:rsidRPr="00000000">
        <w:rPr>
          <w:rtl w:val="0"/>
        </w:rPr>
        <w:t xml:space="preserve">PUBLIC COMMENT - </w:t>
      </w:r>
      <w:r w:rsidDel="00000000" w:rsidR="00000000" w:rsidRPr="00000000">
        <w:rPr>
          <w:b w:val="0"/>
          <w:rtl w:val="0"/>
        </w:rPr>
        <w:t xml:space="preserve">This portion of the meeting is reserved for persons desiring to address the Board on any matter </w:t>
      </w:r>
      <w:r w:rsidDel="00000000" w:rsidR="00000000" w:rsidRPr="00000000">
        <w:rPr>
          <w:b w:val="0"/>
          <w:u w:val="single"/>
          <w:rtl w:val="0"/>
        </w:rPr>
        <w:t xml:space="preserve">not </w:t>
      </w:r>
      <w:r w:rsidDel="00000000" w:rsidR="00000000" w:rsidRPr="00000000">
        <w:rPr>
          <w:b w:val="0"/>
          <w:rtl w:val="0"/>
        </w:rPr>
        <w:t xml:space="preserve">on the Agenda. The Board welcomes this opportunity to listen; however, in compliance with the Brown Act, the Board is not permitted to take action on non-agenda items. Speakers are limited to three (3) minutes.</w:t>
      </w:r>
      <w:r w:rsidDel="00000000" w:rsidR="00000000" w:rsidRPr="00000000">
        <w:rPr>
          <w:rtl w:val="0"/>
        </w:rPr>
      </w:r>
    </w:p>
    <w:p w:rsidR="00000000" w:rsidDel="00000000" w:rsidP="00000000" w:rsidRDefault="00000000" w:rsidRPr="00000000" w14:paraId="0000002C">
      <w:pPr>
        <w:pStyle w:val="Heading2"/>
        <w:numPr>
          <w:ilvl w:val="0"/>
          <w:numId w:val="5"/>
        </w:numPr>
        <w:spacing w:line="228" w:lineRule="auto"/>
        <w:ind w:left="720" w:right="540" w:hanging="360"/>
        <w:rPr/>
      </w:pPr>
      <w:r w:rsidDel="00000000" w:rsidR="00000000" w:rsidRPr="00000000">
        <w:rPr>
          <w:rtl w:val="0"/>
        </w:rPr>
        <w:t xml:space="preserve">FOR APPROVAL: CONSENT AGENDA</w:t>
      </w:r>
      <w:r w:rsidDel="00000000" w:rsidR="00000000" w:rsidRPr="00000000">
        <w:rPr>
          <w:b w:val="0"/>
          <w:rtl w:val="0"/>
        </w:rPr>
        <w:t xml:space="preserve"> - The Board will vote to approve the consent agenda.</w:t>
      </w:r>
      <w:r w:rsidDel="00000000" w:rsidR="00000000" w:rsidRPr="00000000">
        <w:rPr>
          <w:rtl w:val="0"/>
        </w:rPr>
      </w:r>
    </w:p>
    <w:p w:rsidR="00000000" w:rsidDel="00000000" w:rsidP="00000000" w:rsidRDefault="00000000" w:rsidRPr="00000000" w14:paraId="0000002D">
      <w:pPr>
        <w:numPr>
          <w:ilvl w:val="1"/>
          <w:numId w:val="5"/>
        </w:numPr>
        <w:ind w:left="1440" w:right="540" w:hanging="360"/>
        <w:rPr/>
      </w:pPr>
      <w:r w:rsidDel="00000000" w:rsidR="00000000" w:rsidRPr="00000000">
        <w:rPr>
          <w:rtl w:val="0"/>
        </w:rPr>
        <w:t xml:space="preserve">June 28, 2022 Board meeting minutes</w:t>
      </w:r>
    </w:p>
    <w:p w:rsidR="00000000" w:rsidDel="00000000" w:rsidP="00000000" w:rsidRDefault="00000000" w:rsidRPr="00000000" w14:paraId="0000002E">
      <w:pPr>
        <w:pStyle w:val="Heading2"/>
        <w:numPr>
          <w:ilvl w:val="0"/>
          <w:numId w:val="5"/>
        </w:numPr>
        <w:ind w:left="720" w:right="540" w:hanging="360"/>
        <w:rPr/>
      </w:pPr>
      <w:r w:rsidDel="00000000" w:rsidR="00000000" w:rsidRPr="00000000">
        <w:rPr>
          <w:rtl w:val="0"/>
        </w:rPr>
        <w:t xml:space="preserve">BOARD COMMITTEE UPDATES</w:t>
      </w:r>
    </w:p>
    <w:p w:rsidR="00000000" w:rsidDel="00000000" w:rsidP="00000000" w:rsidRDefault="00000000" w:rsidRPr="00000000" w14:paraId="0000002F">
      <w:pPr>
        <w:widowControl w:val="0"/>
        <w:ind w:left="720" w:right="540" w:firstLine="0"/>
        <w:rPr/>
      </w:pPr>
      <w:r w:rsidDel="00000000" w:rsidR="00000000" w:rsidRPr="00000000">
        <w:rPr>
          <w:rtl w:val="0"/>
        </w:rPr>
        <w:t xml:space="preserve">Members of the public will have the opportunity to comment on any matter on the Agenda. Speakers are limited to three (3) minutes.</w:t>
      </w:r>
    </w:p>
    <w:p w:rsidR="00000000" w:rsidDel="00000000" w:rsidP="00000000" w:rsidRDefault="00000000" w:rsidRPr="00000000" w14:paraId="00000030">
      <w:pPr>
        <w:numPr>
          <w:ilvl w:val="0"/>
          <w:numId w:val="4"/>
        </w:numPr>
        <w:ind w:left="1440" w:right="540" w:hanging="360"/>
        <w:rPr>
          <w:b w:val="1"/>
        </w:rPr>
      </w:pPr>
      <w:r w:rsidDel="00000000" w:rsidR="00000000" w:rsidRPr="00000000">
        <w:rPr>
          <w:b w:val="1"/>
          <w:rtl w:val="0"/>
        </w:rPr>
        <w:t xml:space="preserve">Executive Committee </w:t>
      </w:r>
      <w:r w:rsidDel="00000000" w:rsidR="00000000" w:rsidRPr="00000000">
        <w:rPr>
          <w:rtl w:val="0"/>
        </w:rPr>
        <w:t xml:space="preserve">- Liz Hunt</w:t>
      </w:r>
      <w:r w:rsidDel="00000000" w:rsidR="00000000" w:rsidRPr="00000000">
        <w:rPr>
          <w:rtl w:val="0"/>
        </w:rPr>
      </w:r>
    </w:p>
    <w:p w:rsidR="00000000" w:rsidDel="00000000" w:rsidP="00000000" w:rsidRDefault="00000000" w:rsidRPr="00000000" w14:paraId="00000031">
      <w:pPr>
        <w:numPr>
          <w:ilvl w:val="1"/>
          <w:numId w:val="4"/>
        </w:numPr>
        <w:ind w:left="1800" w:hanging="360"/>
        <w:rPr>
          <w:b w:val="1"/>
          <w:highlight w:val="white"/>
        </w:rPr>
      </w:pPr>
      <w:r w:rsidDel="00000000" w:rsidR="00000000" w:rsidRPr="00000000">
        <w:rPr>
          <w:b w:val="1"/>
          <w:highlight w:val="white"/>
          <w:rtl w:val="0"/>
        </w:rPr>
        <w:t xml:space="preserve">Three Year Strategic Plan-  </w:t>
      </w:r>
    </w:p>
    <w:p w:rsidR="00000000" w:rsidDel="00000000" w:rsidP="00000000" w:rsidRDefault="00000000" w:rsidRPr="00000000" w14:paraId="00000032">
      <w:pPr>
        <w:numPr>
          <w:ilvl w:val="0"/>
          <w:numId w:val="3"/>
        </w:numPr>
        <w:ind w:left="2160" w:hanging="360"/>
        <w:rPr>
          <w:highlight w:val="white"/>
        </w:rPr>
      </w:pPr>
      <w:r w:rsidDel="00000000" w:rsidR="00000000" w:rsidRPr="00000000">
        <w:rPr>
          <w:highlight w:val="white"/>
          <w:rtl w:val="0"/>
        </w:rPr>
        <w:t xml:space="preserve">The organization’s </w:t>
      </w:r>
      <w:r w:rsidDel="00000000" w:rsidR="00000000" w:rsidRPr="00000000">
        <w:rPr>
          <w:highlight w:val="white"/>
          <w:u w:val="single"/>
          <w:rtl w:val="0"/>
        </w:rPr>
        <w:t xml:space="preserve">new mission </w:t>
      </w:r>
      <w:r w:rsidDel="00000000" w:rsidR="00000000" w:rsidRPr="00000000">
        <w:rPr>
          <w:highlight w:val="white"/>
          <w:rtl w:val="0"/>
        </w:rPr>
        <w:t xml:space="preserve">is: SJCC+CS develops young adults to create transformational change for our community and our planet.</w:t>
      </w:r>
    </w:p>
    <w:p w:rsidR="00000000" w:rsidDel="00000000" w:rsidP="00000000" w:rsidRDefault="00000000" w:rsidRPr="00000000" w14:paraId="00000033">
      <w:pPr>
        <w:numPr>
          <w:ilvl w:val="0"/>
          <w:numId w:val="3"/>
        </w:numPr>
        <w:ind w:left="2160" w:hanging="360"/>
        <w:rPr>
          <w:highlight w:val="white"/>
        </w:rPr>
      </w:pPr>
      <w:r w:rsidDel="00000000" w:rsidR="00000000" w:rsidRPr="00000000">
        <w:rPr>
          <w:highlight w:val="white"/>
          <w:rtl w:val="0"/>
        </w:rPr>
        <w:t xml:space="preserve">The </w:t>
      </w:r>
      <w:r w:rsidDel="00000000" w:rsidR="00000000" w:rsidRPr="00000000">
        <w:rPr>
          <w:highlight w:val="white"/>
          <w:u w:val="single"/>
          <w:rtl w:val="0"/>
        </w:rPr>
        <w:t xml:space="preserve">new vision</w:t>
      </w:r>
      <w:r w:rsidDel="00000000" w:rsidR="00000000" w:rsidRPr="00000000">
        <w:rPr>
          <w:highlight w:val="white"/>
          <w:rtl w:val="0"/>
        </w:rPr>
        <w:t xml:space="preserve"> is: A hopeful and sustainable community that nurtures the aspirations of all young people. </w:t>
      </w:r>
    </w:p>
    <w:p w:rsidR="00000000" w:rsidDel="00000000" w:rsidP="00000000" w:rsidRDefault="00000000" w:rsidRPr="00000000" w14:paraId="00000034">
      <w:pPr>
        <w:numPr>
          <w:ilvl w:val="0"/>
          <w:numId w:val="3"/>
        </w:numPr>
        <w:ind w:left="2160" w:hanging="360"/>
        <w:rPr>
          <w:highlight w:val="white"/>
        </w:rPr>
      </w:pPr>
      <w:r w:rsidDel="00000000" w:rsidR="00000000" w:rsidRPr="00000000">
        <w:rPr>
          <w:highlight w:val="white"/>
          <w:rtl w:val="0"/>
        </w:rPr>
        <w:t xml:space="preserve">The </w:t>
      </w:r>
      <w:r w:rsidDel="00000000" w:rsidR="00000000" w:rsidRPr="00000000">
        <w:rPr>
          <w:highlight w:val="white"/>
          <w:u w:val="single"/>
          <w:rtl w:val="0"/>
        </w:rPr>
        <w:t xml:space="preserve">values </w:t>
      </w:r>
      <w:r w:rsidDel="00000000" w:rsidR="00000000" w:rsidRPr="00000000">
        <w:rPr>
          <w:highlight w:val="white"/>
          <w:rtl w:val="0"/>
        </w:rPr>
        <w:t xml:space="preserve">are: Respect; Education and Development; Safety; Empathy; and Equity and Inclusion. </w:t>
      </w:r>
    </w:p>
    <w:p w:rsidR="00000000" w:rsidDel="00000000" w:rsidP="00000000" w:rsidRDefault="00000000" w:rsidRPr="00000000" w14:paraId="00000035">
      <w:pPr>
        <w:numPr>
          <w:ilvl w:val="0"/>
          <w:numId w:val="3"/>
        </w:numPr>
        <w:ind w:left="2160" w:hanging="360"/>
        <w:rPr>
          <w:highlight w:val="white"/>
        </w:rPr>
      </w:pPr>
      <w:r w:rsidDel="00000000" w:rsidR="00000000" w:rsidRPr="00000000">
        <w:rPr>
          <w:highlight w:val="white"/>
          <w:rtl w:val="0"/>
        </w:rPr>
        <w:t xml:space="preserve">The organization’s </w:t>
      </w:r>
      <w:r w:rsidDel="00000000" w:rsidR="00000000" w:rsidRPr="00000000">
        <w:rPr>
          <w:highlight w:val="white"/>
          <w:u w:val="single"/>
          <w:rtl w:val="0"/>
        </w:rPr>
        <w:t xml:space="preserve">motto </w:t>
      </w:r>
      <w:r w:rsidDel="00000000" w:rsidR="00000000" w:rsidRPr="00000000">
        <w:rPr>
          <w:highlight w:val="white"/>
          <w:rtl w:val="0"/>
        </w:rPr>
        <w:t xml:space="preserve">is “Service to Self, Service to Community, Service to Environment.” </w:t>
      </w:r>
      <w:r w:rsidDel="00000000" w:rsidR="00000000" w:rsidRPr="00000000">
        <w:rPr>
          <w:rtl w:val="0"/>
        </w:rPr>
      </w:r>
    </w:p>
    <w:p w:rsidR="00000000" w:rsidDel="00000000" w:rsidP="00000000" w:rsidRDefault="00000000" w:rsidRPr="00000000" w14:paraId="00000036">
      <w:pPr>
        <w:numPr>
          <w:ilvl w:val="0"/>
          <w:numId w:val="4"/>
        </w:numPr>
        <w:ind w:left="1440" w:right="540" w:hanging="360"/>
        <w:rPr>
          <w:b w:val="1"/>
        </w:rPr>
      </w:pPr>
      <w:r w:rsidDel="00000000" w:rsidR="00000000" w:rsidRPr="00000000">
        <w:rPr>
          <w:b w:val="1"/>
          <w:rtl w:val="0"/>
        </w:rPr>
        <w:t xml:space="preserve">Governance Committee </w:t>
      </w:r>
      <w:r w:rsidDel="00000000" w:rsidR="00000000" w:rsidRPr="00000000">
        <w:rPr>
          <w:rtl w:val="0"/>
        </w:rPr>
        <w:t xml:space="preserve">- Liz Hunt</w:t>
      </w:r>
      <w:r w:rsidDel="00000000" w:rsidR="00000000" w:rsidRPr="00000000">
        <w:rPr>
          <w:rtl w:val="0"/>
        </w:rPr>
      </w:r>
    </w:p>
    <w:p w:rsidR="00000000" w:rsidDel="00000000" w:rsidP="00000000" w:rsidRDefault="00000000" w:rsidRPr="00000000" w14:paraId="00000037">
      <w:pPr>
        <w:numPr>
          <w:ilvl w:val="1"/>
          <w:numId w:val="4"/>
        </w:numPr>
        <w:ind w:left="1800" w:hanging="360"/>
        <w:rPr>
          <w:b w:val="1"/>
        </w:rPr>
      </w:pPr>
      <w:r w:rsidDel="00000000" w:rsidR="00000000" w:rsidRPr="00000000">
        <w:rPr>
          <w:b w:val="1"/>
          <w:rtl w:val="0"/>
        </w:rPr>
        <w:t xml:space="preserve">Board Work Plan Accomplishments FY21-22 </w:t>
      </w:r>
      <w:r w:rsidDel="00000000" w:rsidR="00000000" w:rsidRPr="00000000">
        <w:rPr>
          <w:rtl w:val="0"/>
        </w:rPr>
        <w:t xml:space="preserve">- Liz will present the Board’s accomplishments for FY 2021-22 and the draft Board Work Plan for FY 2022-23.</w:t>
      </w:r>
      <w:r w:rsidDel="00000000" w:rsidR="00000000" w:rsidRPr="00000000">
        <w:rPr>
          <w:rtl w:val="0"/>
        </w:rPr>
      </w:r>
    </w:p>
    <w:p w:rsidR="00000000" w:rsidDel="00000000" w:rsidP="00000000" w:rsidRDefault="00000000" w:rsidRPr="00000000" w14:paraId="00000038">
      <w:pPr>
        <w:numPr>
          <w:ilvl w:val="1"/>
          <w:numId w:val="4"/>
        </w:numPr>
        <w:ind w:left="1800" w:hanging="360"/>
        <w:rPr>
          <w:b w:val="1"/>
        </w:rPr>
      </w:pPr>
      <w:r w:rsidDel="00000000" w:rsidR="00000000" w:rsidRPr="00000000">
        <w:rPr>
          <w:b w:val="1"/>
          <w:rtl w:val="0"/>
        </w:rPr>
        <w:t xml:space="preserve">Board Self-Assessment </w:t>
      </w:r>
      <w:r w:rsidDel="00000000" w:rsidR="00000000" w:rsidRPr="00000000">
        <w:rPr>
          <w:rtl w:val="0"/>
        </w:rPr>
        <w:t xml:space="preserve">- Survey was sent out 8/22 and was to be completed </w:t>
      </w:r>
      <w:r w:rsidDel="00000000" w:rsidR="00000000" w:rsidRPr="00000000">
        <w:rPr>
          <w:i w:val="1"/>
          <w:rtl w:val="0"/>
        </w:rPr>
        <w:t xml:space="preserve">by Mon 8/29</w:t>
      </w:r>
      <w:r w:rsidDel="00000000" w:rsidR="00000000" w:rsidRPr="00000000">
        <w:rPr>
          <w:rtl w:val="0"/>
        </w:rPr>
        <w:t xml:space="preserve">. Results will be presented at the 10/6 Board meeting &amp; items will be added to the FY 2022-23 Board Work Plan.</w:t>
      </w:r>
      <w:r w:rsidDel="00000000" w:rsidR="00000000" w:rsidRPr="00000000">
        <w:rPr>
          <w:rtl w:val="0"/>
        </w:rPr>
      </w:r>
    </w:p>
    <w:p w:rsidR="00000000" w:rsidDel="00000000" w:rsidP="00000000" w:rsidRDefault="00000000" w:rsidRPr="00000000" w14:paraId="00000039">
      <w:pPr>
        <w:numPr>
          <w:ilvl w:val="1"/>
          <w:numId w:val="4"/>
        </w:numPr>
        <w:ind w:left="1800" w:hanging="360"/>
      </w:pPr>
      <w:r w:rsidDel="00000000" w:rsidR="00000000" w:rsidRPr="00000000">
        <w:rPr>
          <w:b w:val="1"/>
          <w:rtl w:val="0"/>
        </w:rPr>
        <w:t xml:space="preserve">New Board Members</w:t>
      </w:r>
      <w:r w:rsidDel="00000000" w:rsidR="00000000" w:rsidRPr="00000000">
        <w:rPr>
          <w:rtl w:val="0"/>
        </w:rPr>
        <w:t xml:space="preserve"> - All committees are now complete. A Board member with HR experience will be returning to the Board. Board members with expertise in real estate, charter schools, and legal are needed. </w:t>
      </w:r>
    </w:p>
    <w:p w:rsidR="00000000" w:rsidDel="00000000" w:rsidP="00000000" w:rsidRDefault="00000000" w:rsidRPr="00000000" w14:paraId="0000003A">
      <w:pPr>
        <w:widowControl w:val="0"/>
        <w:numPr>
          <w:ilvl w:val="0"/>
          <w:numId w:val="4"/>
        </w:numPr>
        <w:tabs>
          <w:tab w:val="left" w:pos="825"/>
        </w:tabs>
        <w:spacing w:after="0" w:lineRule="auto"/>
        <w:ind w:left="1440" w:right="540" w:hanging="360"/>
        <w:rPr>
          <w:b w:val="1"/>
        </w:rPr>
      </w:pPr>
      <w:r w:rsidDel="00000000" w:rsidR="00000000" w:rsidRPr="00000000">
        <w:rPr>
          <w:b w:val="1"/>
          <w:rtl w:val="0"/>
        </w:rPr>
        <w:t xml:space="preserve">Charter School Committee </w:t>
      </w:r>
    </w:p>
    <w:p w:rsidR="00000000" w:rsidDel="00000000" w:rsidP="00000000" w:rsidRDefault="00000000" w:rsidRPr="00000000" w14:paraId="0000003B">
      <w:pPr>
        <w:widowControl w:val="0"/>
        <w:numPr>
          <w:ilvl w:val="2"/>
          <w:numId w:val="5"/>
        </w:numPr>
        <w:tabs>
          <w:tab w:val="left" w:pos="1185"/>
        </w:tabs>
        <w:spacing w:before="1" w:lineRule="auto"/>
        <w:ind w:left="1800" w:right="540" w:hanging="360"/>
        <w:rPr>
          <w:sz w:val="20"/>
          <w:szCs w:val="20"/>
        </w:rPr>
      </w:pPr>
      <w:r w:rsidDel="00000000" w:rsidR="00000000" w:rsidRPr="00000000">
        <w:rPr>
          <w:b w:val="1"/>
          <w:rtl w:val="0"/>
        </w:rPr>
        <w:t xml:space="preserve">Principal’s Report</w:t>
      </w:r>
      <w:r w:rsidDel="00000000" w:rsidR="00000000" w:rsidRPr="00000000">
        <w:rPr>
          <w:rtl w:val="0"/>
        </w:rPr>
        <w:t xml:space="preserve"> - Rahul Sharma</w:t>
      </w:r>
      <w:r w:rsidDel="00000000" w:rsidR="00000000" w:rsidRPr="00000000">
        <w:rPr>
          <w:rtl w:val="0"/>
        </w:rPr>
      </w:r>
    </w:p>
    <w:p w:rsidR="00000000" w:rsidDel="00000000" w:rsidP="00000000" w:rsidRDefault="00000000" w:rsidRPr="00000000" w14:paraId="0000003C">
      <w:pPr>
        <w:widowControl w:val="0"/>
        <w:numPr>
          <w:ilvl w:val="2"/>
          <w:numId w:val="5"/>
        </w:numPr>
        <w:tabs>
          <w:tab w:val="left" w:pos="1185"/>
        </w:tabs>
        <w:spacing w:before="1" w:lineRule="auto"/>
        <w:ind w:left="1800" w:right="540" w:hanging="360"/>
        <w:rPr>
          <w:u w:val="none"/>
        </w:rPr>
      </w:pPr>
      <w:r w:rsidDel="00000000" w:rsidR="00000000" w:rsidRPr="00000000">
        <w:rPr>
          <w:b w:val="1"/>
          <w:rtl w:val="0"/>
        </w:rPr>
        <w:t xml:space="preserve">FOR APPROVAL</w:t>
      </w:r>
      <w:r w:rsidDel="00000000" w:rsidR="00000000" w:rsidRPr="00000000">
        <w:rPr>
          <w:i w:val="1"/>
          <w:rtl w:val="0"/>
        </w:rPr>
        <w:t xml:space="preserve">: </w:t>
      </w:r>
      <w:r w:rsidDel="00000000" w:rsidR="00000000" w:rsidRPr="00000000">
        <w:rPr>
          <w:rtl w:val="0"/>
        </w:rPr>
        <w:t xml:space="preserve"> </w:t>
      </w:r>
      <w:r w:rsidDel="00000000" w:rsidR="00000000" w:rsidRPr="00000000">
        <w:rPr>
          <w:i w:val="1"/>
          <w:rtl w:val="0"/>
        </w:rPr>
        <w:t xml:space="preserve">Board Policy: Independent Studies</w:t>
      </w:r>
      <w:r w:rsidDel="00000000" w:rsidR="00000000" w:rsidRPr="00000000">
        <w:rPr>
          <w:rtl w:val="0"/>
        </w:rPr>
        <w:t xml:space="preserve">. Language was added to comply with Assembly Bill 181.</w:t>
      </w:r>
      <w:r w:rsidDel="00000000" w:rsidR="00000000" w:rsidRPr="00000000">
        <w:rPr>
          <w:rtl w:val="0"/>
        </w:rPr>
      </w:r>
    </w:p>
    <w:p w:rsidR="00000000" w:rsidDel="00000000" w:rsidP="00000000" w:rsidRDefault="00000000" w:rsidRPr="00000000" w14:paraId="0000003D">
      <w:pPr>
        <w:widowControl w:val="0"/>
        <w:numPr>
          <w:ilvl w:val="2"/>
          <w:numId w:val="5"/>
        </w:numPr>
        <w:tabs>
          <w:tab w:val="left" w:pos="1185"/>
        </w:tabs>
        <w:spacing w:before="1" w:lineRule="auto"/>
        <w:ind w:left="1800" w:right="540" w:hanging="360"/>
        <w:rPr>
          <w:sz w:val="20"/>
          <w:szCs w:val="20"/>
        </w:rPr>
      </w:pPr>
      <w:r w:rsidDel="00000000" w:rsidR="00000000" w:rsidRPr="00000000">
        <w:rPr>
          <w:b w:val="1"/>
          <w:rtl w:val="0"/>
        </w:rPr>
        <w:t xml:space="preserve">Head of School Report -</w:t>
      </w:r>
      <w:r w:rsidDel="00000000" w:rsidR="00000000" w:rsidRPr="00000000">
        <w:rPr>
          <w:rtl w:val="0"/>
        </w:rPr>
        <w:t xml:space="preserve"> Dorsey Moore</w:t>
      </w:r>
      <w:r w:rsidDel="00000000" w:rsidR="00000000" w:rsidRPr="00000000">
        <w:rPr>
          <w:rtl w:val="0"/>
        </w:rPr>
      </w:r>
    </w:p>
    <w:p w:rsidR="00000000" w:rsidDel="00000000" w:rsidP="00000000" w:rsidRDefault="00000000" w:rsidRPr="00000000" w14:paraId="0000003E">
      <w:pPr>
        <w:widowControl w:val="0"/>
        <w:tabs>
          <w:tab w:val="left" w:pos="1185"/>
        </w:tabs>
        <w:spacing w:before="1" w:lineRule="auto"/>
        <w:ind w:left="1080" w:right="540" w:firstLine="0"/>
        <w:rPr/>
      </w:pPr>
      <w:r w:rsidDel="00000000" w:rsidR="00000000" w:rsidRPr="00000000">
        <w:rPr>
          <w:b w:val="1"/>
          <w:rtl w:val="0"/>
        </w:rPr>
        <w:t xml:space="preserve">D.   Human Resources Committee</w:t>
      </w:r>
      <w:r w:rsidDel="00000000" w:rsidR="00000000" w:rsidRPr="00000000">
        <w:rPr>
          <w:i w:val="1"/>
          <w:rtl w:val="0"/>
        </w:rPr>
        <w:t xml:space="preserve"> - </w:t>
      </w:r>
      <w:r w:rsidDel="00000000" w:rsidR="00000000" w:rsidRPr="00000000">
        <w:rPr>
          <w:rtl w:val="0"/>
        </w:rPr>
        <w:t xml:space="preserve">Sandra Murillo</w:t>
      </w:r>
    </w:p>
    <w:p w:rsidR="00000000" w:rsidDel="00000000" w:rsidP="00000000" w:rsidRDefault="00000000" w:rsidRPr="00000000" w14:paraId="0000003F">
      <w:pPr>
        <w:widowControl w:val="0"/>
        <w:numPr>
          <w:ilvl w:val="2"/>
          <w:numId w:val="6"/>
        </w:numPr>
        <w:tabs>
          <w:tab w:val="left" w:pos="1185"/>
        </w:tabs>
        <w:spacing w:before="1" w:lineRule="auto"/>
        <w:ind w:left="1800" w:right="540" w:hanging="360"/>
        <w:rPr>
          <w:sz w:val="20"/>
          <w:szCs w:val="20"/>
        </w:rPr>
      </w:pPr>
      <w:r w:rsidDel="00000000" w:rsidR="00000000" w:rsidRPr="00000000">
        <w:rPr>
          <w:b w:val="1"/>
          <w:rtl w:val="0"/>
        </w:rPr>
        <w:t xml:space="preserve">Diversity, Equity, and Inclusion (DEI) Work</w:t>
      </w:r>
      <w:r w:rsidDel="00000000" w:rsidR="00000000" w:rsidRPr="00000000">
        <w:rPr>
          <w:rtl w:val="0"/>
        </w:rPr>
        <w:t xml:space="preserve"> Update - Report is being developed.</w:t>
      </w:r>
      <w:r w:rsidDel="00000000" w:rsidR="00000000" w:rsidRPr="00000000">
        <w:rPr>
          <w:rtl w:val="0"/>
        </w:rPr>
      </w:r>
    </w:p>
    <w:p w:rsidR="00000000" w:rsidDel="00000000" w:rsidP="00000000" w:rsidRDefault="00000000" w:rsidRPr="00000000" w14:paraId="00000040">
      <w:pPr>
        <w:widowControl w:val="0"/>
        <w:tabs>
          <w:tab w:val="left" w:pos="1185"/>
        </w:tabs>
        <w:spacing w:before="1" w:lineRule="auto"/>
        <w:ind w:left="1080" w:right="540" w:firstLine="0"/>
        <w:rPr/>
      </w:pPr>
      <w:r w:rsidDel="00000000" w:rsidR="00000000" w:rsidRPr="00000000">
        <w:rPr>
          <w:b w:val="1"/>
          <w:rtl w:val="0"/>
        </w:rPr>
        <w:t xml:space="preserve">E.   Finance Committee</w:t>
      </w:r>
      <w:r w:rsidDel="00000000" w:rsidR="00000000" w:rsidRPr="00000000">
        <w:rPr>
          <w:rtl w:val="0"/>
        </w:rPr>
        <w:t xml:space="preserve"> - Kim Nguyen</w:t>
      </w:r>
    </w:p>
    <w:p w:rsidR="00000000" w:rsidDel="00000000" w:rsidP="00000000" w:rsidRDefault="00000000" w:rsidRPr="00000000" w14:paraId="00000041">
      <w:pPr>
        <w:widowControl w:val="0"/>
        <w:numPr>
          <w:ilvl w:val="0"/>
          <w:numId w:val="1"/>
        </w:numPr>
        <w:tabs>
          <w:tab w:val="left" w:pos="1185"/>
        </w:tabs>
        <w:spacing w:after="0" w:before="1" w:lineRule="auto"/>
        <w:ind w:left="1800" w:right="540" w:hanging="360"/>
        <w:rPr>
          <w:u w:val="none"/>
        </w:rPr>
      </w:pPr>
      <w:r w:rsidDel="00000000" w:rsidR="00000000" w:rsidRPr="00000000">
        <w:rPr>
          <w:b w:val="1"/>
          <w:rtl w:val="0"/>
        </w:rPr>
        <w:t xml:space="preserve">Presentation: </w:t>
      </w:r>
      <w:r w:rsidDel="00000000" w:rsidR="00000000" w:rsidRPr="00000000">
        <w:rPr>
          <w:i w:val="1"/>
          <w:rtl w:val="0"/>
        </w:rPr>
        <w:t xml:space="preserve">FY 2021-22 Unaudited Financials for Corps and Charter School</w:t>
      </w:r>
      <w:r w:rsidDel="00000000" w:rsidR="00000000" w:rsidRPr="00000000">
        <w:rPr>
          <w:rtl w:val="0"/>
        </w:rPr>
      </w:r>
    </w:p>
    <w:p w:rsidR="00000000" w:rsidDel="00000000" w:rsidP="00000000" w:rsidRDefault="00000000" w:rsidRPr="00000000" w14:paraId="00000042">
      <w:pPr>
        <w:widowControl w:val="0"/>
        <w:numPr>
          <w:ilvl w:val="0"/>
          <w:numId w:val="1"/>
        </w:numPr>
        <w:tabs>
          <w:tab w:val="left" w:pos="1185"/>
        </w:tabs>
        <w:spacing w:before="0" w:lineRule="auto"/>
        <w:ind w:left="1800" w:right="540" w:hanging="360"/>
        <w:rPr/>
      </w:pPr>
      <w:r w:rsidDel="00000000" w:rsidR="00000000" w:rsidRPr="00000000">
        <w:rPr>
          <w:b w:val="1"/>
          <w:rtl w:val="0"/>
        </w:rPr>
        <w:t xml:space="preserve">FOR APPROVAL:</w:t>
      </w:r>
      <w:r w:rsidDel="00000000" w:rsidR="00000000" w:rsidRPr="00000000">
        <w:rPr>
          <w:rtl w:val="0"/>
        </w:rPr>
        <w:t xml:space="preserve"> </w:t>
      </w:r>
      <w:r w:rsidDel="00000000" w:rsidR="00000000" w:rsidRPr="00000000">
        <w:rPr>
          <w:i w:val="1"/>
          <w:rtl w:val="0"/>
        </w:rPr>
        <w:t xml:space="preserve">FY 2021-22 Unaudited Financial for Charter School </w:t>
      </w:r>
      <w:r w:rsidDel="00000000" w:rsidR="00000000" w:rsidRPr="00000000">
        <w:rPr>
          <w:rtl w:val="0"/>
        </w:rPr>
        <w:t xml:space="preserve">- The Board will vote to approve.</w:t>
      </w:r>
    </w:p>
    <w:p w:rsidR="00000000" w:rsidDel="00000000" w:rsidP="00000000" w:rsidRDefault="00000000" w:rsidRPr="00000000" w14:paraId="00000043">
      <w:pPr>
        <w:widowControl w:val="0"/>
        <w:tabs>
          <w:tab w:val="left" w:pos="1185"/>
        </w:tabs>
        <w:spacing w:before="1" w:lineRule="auto"/>
        <w:ind w:left="1080" w:right="540" w:firstLine="0"/>
        <w:rPr/>
      </w:pPr>
      <w:r w:rsidDel="00000000" w:rsidR="00000000" w:rsidRPr="00000000">
        <w:rPr>
          <w:b w:val="1"/>
          <w:rtl w:val="0"/>
        </w:rPr>
        <w:t xml:space="preserve">F.   Fundraising Committee </w:t>
      </w:r>
      <w:r w:rsidDel="00000000" w:rsidR="00000000" w:rsidRPr="00000000">
        <w:rPr>
          <w:rtl w:val="0"/>
        </w:rPr>
        <w:t xml:space="preserve">- Leslie Brown</w:t>
      </w:r>
    </w:p>
    <w:p w:rsidR="00000000" w:rsidDel="00000000" w:rsidP="00000000" w:rsidRDefault="00000000" w:rsidRPr="00000000" w14:paraId="00000044">
      <w:pPr>
        <w:numPr>
          <w:ilvl w:val="0"/>
          <w:numId w:val="2"/>
        </w:numPr>
        <w:tabs>
          <w:tab w:val="left" w:pos="825"/>
        </w:tabs>
        <w:ind w:left="1800" w:right="540" w:hanging="360"/>
      </w:pPr>
      <w:r w:rsidDel="00000000" w:rsidR="00000000" w:rsidRPr="00000000">
        <w:rPr>
          <w:b w:val="1"/>
          <w:highlight w:val="white"/>
          <w:rtl w:val="0"/>
        </w:rPr>
        <w:t xml:space="preserve">Annual Luncheon </w:t>
      </w:r>
      <w:r w:rsidDel="00000000" w:rsidR="00000000" w:rsidRPr="00000000">
        <w:rPr>
          <w:highlight w:val="white"/>
          <w:rtl w:val="0"/>
        </w:rPr>
        <w:t xml:space="preserve">– Friday, </w:t>
      </w:r>
      <w:r w:rsidDel="00000000" w:rsidR="00000000" w:rsidRPr="00000000">
        <w:rPr>
          <w:b w:val="1"/>
          <w:highlight w:val="white"/>
          <w:rtl w:val="0"/>
        </w:rPr>
        <w:t xml:space="preserve">September 30</w:t>
      </w:r>
      <w:r w:rsidDel="00000000" w:rsidR="00000000" w:rsidRPr="00000000">
        <w:rPr>
          <w:b w:val="1"/>
          <w:highlight w:val="white"/>
          <w:vertAlign w:val="superscript"/>
          <w:rtl w:val="0"/>
        </w:rPr>
        <w:t xml:space="preserve">th</w:t>
      </w:r>
      <w:r w:rsidDel="00000000" w:rsidR="00000000" w:rsidRPr="00000000">
        <w:rPr>
          <w:highlight w:val="white"/>
          <w:rtl w:val="0"/>
        </w:rPr>
        <w:t xml:space="preserve">, </w:t>
      </w:r>
      <w:r w:rsidDel="00000000" w:rsidR="00000000" w:rsidRPr="00000000">
        <w:rPr>
          <w:b w:val="1"/>
          <w:highlight w:val="white"/>
          <w:rtl w:val="0"/>
        </w:rPr>
        <w:t xml:space="preserve">11:30 – 1:30 pm</w:t>
      </w:r>
      <w:r w:rsidDel="00000000" w:rsidR="00000000" w:rsidRPr="00000000">
        <w:rPr>
          <w:highlight w:val="white"/>
          <w:rtl w:val="0"/>
        </w:rPr>
        <w:t xml:space="preserve">, 1560 Berger Drive. This will be an in-person celebration, recognition of partners and youth advocates, and fundraiser for SJCC+CS. Would like 100% participation by Board members.</w:t>
      </w:r>
      <w:r w:rsidDel="00000000" w:rsidR="00000000" w:rsidRPr="00000000">
        <w:rPr>
          <w:rtl w:val="0"/>
        </w:rPr>
      </w:r>
    </w:p>
    <w:p w:rsidR="00000000" w:rsidDel="00000000" w:rsidP="00000000" w:rsidRDefault="00000000" w:rsidRPr="00000000" w14:paraId="00000045">
      <w:pPr>
        <w:widowControl w:val="0"/>
        <w:tabs>
          <w:tab w:val="left" w:pos="1185"/>
        </w:tabs>
        <w:spacing w:before="1" w:lineRule="auto"/>
        <w:ind w:left="1080" w:right="540" w:firstLine="0"/>
        <w:rPr/>
      </w:pPr>
      <w:r w:rsidDel="00000000" w:rsidR="00000000" w:rsidRPr="00000000">
        <w:rPr>
          <w:b w:val="1"/>
          <w:rtl w:val="0"/>
        </w:rPr>
        <w:t xml:space="preserve">G.</w:t>
        <w:tab/>
        <w:t xml:space="preserve">New Business Development Committee</w:t>
      </w:r>
      <w:r w:rsidDel="00000000" w:rsidR="00000000" w:rsidRPr="00000000">
        <w:rPr>
          <w:rtl w:val="0"/>
        </w:rPr>
        <w:t xml:space="preserve"> - Steve Lopes &amp; Dorsey Moore</w:t>
      </w:r>
    </w:p>
    <w:p w:rsidR="00000000" w:rsidDel="00000000" w:rsidP="00000000" w:rsidRDefault="00000000" w:rsidRPr="00000000" w14:paraId="00000046">
      <w:pPr>
        <w:pStyle w:val="Heading2"/>
        <w:numPr>
          <w:ilvl w:val="0"/>
          <w:numId w:val="5"/>
        </w:numPr>
        <w:tabs>
          <w:tab w:val="left" w:pos="825"/>
        </w:tabs>
        <w:spacing w:after="0" w:before="110" w:lineRule="auto"/>
        <w:ind w:left="824" w:right="540" w:hanging="361"/>
        <w:rPr/>
      </w:pPr>
      <w:r w:rsidDel="00000000" w:rsidR="00000000" w:rsidRPr="00000000">
        <w:rPr>
          <w:rtl w:val="0"/>
        </w:rPr>
        <w:t xml:space="preserve">CEO Report - </w:t>
      </w:r>
      <w:r w:rsidDel="00000000" w:rsidR="00000000" w:rsidRPr="00000000">
        <w:rPr>
          <w:b w:val="0"/>
          <w:rtl w:val="0"/>
        </w:rPr>
        <w:t xml:space="preserve">Dorsey Moore</w:t>
      </w:r>
      <w:r w:rsidDel="00000000" w:rsidR="00000000" w:rsidRPr="00000000">
        <w:rPr>
          <w:rtl w:val="0"/>
        </w:rPr>
      </w:r>
    </w:p>
    <w:p w:rsidR="00000000" w:rsidDel="00000000" w:rsidP="00000000" w:rsidRDefault="00000000" w:rsidRPr="00000000" w14:paraId="00000047">
      <w:pPr>
        <w:widowControl w:val="0"/>
        <w:tabs>
          <w:tab w:val="left" w:pos="825"/>
        </w:tabs>
        <w:spacing w:before="116" w:lineRule="auto"/>
        <w:ind w:left="0" w:right="540" w:firstLine="0"/>
        <w:rPr>
          <w:b w:val="1"/>
        </w:rPr>
      </w:pPr>
      <w:r w:rsidDel="00000000" w:rsidR="00000000" w:rsidRPr="00000000">
        <w:rPr>
          <w:rtl w:val="0"/>
        </w:rPr>
      </w:r>
    </w:p>
    <w:p w:rsidR="00000000" w:rsidDel="00000000" w:rsidP="00000000" w:rsidRDefault="00000000" w:rsidRPr="00000000" w14:paraId="00000048">
      <w:pPr>
        <w:widowControl w:val="0"/>
        <w:numPr>
          <w:ilvl w:val="0"/>
          <w:numId w:val="5"/>
        </w:numPr>
        <w:tabs>
          <w:tab w:val="left" w:pos="825"/>
        </w:tabs>
        <w:spacing w:before="116" w:lineRule="auto"/>
        <w:ind w:left="824" w:right="540" w:hanging="361"/>
        <w:rPr>
          <w:b w:val="1"/>
        </w:rPr>
      </w:pPr>
      <w:r w:rsidDel="00000000" w:rsidR="00000000" w:rsidRPr="00000000">
        <w:rPr>
          <w:b w:val="1"/>
          <w:rtl w:val="0"/>
        </w:rPr>
        <w:t xml:space="preserve">Next Board Meeting </w:t>
      </w:r>
      <w:r w:rsidDel="00000000" w:rsidR="00000000" w:rsidRPr="00000000">
        <w:rPr>
          <w:rtl w:val="0"/>
        </w:rPr>
        <w:t xml:space="preserve">- Thursday, October 6th at 7:30 am. </w:t>
      </w:r>
      <w:r w:rsidDel="00000000" w:rsidR="00000000" w:rsidRPr="00000000">
        <w:rPr>
          <w:b w:val="1"/>
          <w:rtl w:val="0"/>
        </w:rPr>
        <w:t xml:space="preserve">FOR APPROVAL:</w:t>
      </w:r>
      <w:r w:rsidDel="00000000" w:rsidR="00000000" w:rsidRPr="00000000">
        <w:rPr>
          <w:rtl w:val="0"/>
        </w:rPr>
        <w:t xml:space="preserve"> The Board will vote to approve if the next Board meeting will be held virtually.</w:t>
      </w:r>
      <w:r w:rsidDel="00000000" w:rsidR="00000000" w:rsidRPr="00000000">
        <w:rPr>
          <w:rtl w:val="0"/>
        </w:rPr>
      </w:r>
    </w:p>
    <w:p w:rsidR="00000000" w:rsidDel="00000000" w:rsidP="00000000" w:rsidRDefault="00000000" w:rsidRPr="00000000" w14:paraId="00000049">
      <w:pPr>
        <w:pStyle w:val="Heading2"/>
        <w:spacing w:line="230" w:lineRule="auto"/>
        <w:ind w:left="0" w:right="540" w:firstLine="0"/>
        <w:jc w:val="center"/>
        <w:rPr>
          <w:sz w:val="18"/>
          <w:szCs w:val="18"/>
        </w:rPr>
      </w:pPr>
      <w:r w:rsidDel="00000000" w:rsidR="00000000" w:rsidRPr="00000000">
        <w:rPr>
          <w:sz w:val="18"/>
          <w:szCs w:val="18"/>
          <w:rtl w:val="0"/>
        </w:rPr>
        <w:t xml:space="preserve">CERTIFICATION OF POSTING AGENDA</w:t>
      </w:r>
    </w:p>
    <w:p w:rsidR="00000000" w:rsidDel="00000000" w:rsidP="00000000" w:rsidRDefault="00000000" w:rsidRPr="00000000" w14:paraId="0000004A">
      <w:pPr>
        <w:ind w:left="104" w:right="540" w:firstLine="0"/>
        <w:rPr>
          <w:sz w:val="14"/>
          <w:szCs w:val="14"/>
        </w:rPr>
      </w:pPr>
      <w:r w:rsidDel="00000000" w:rsidR="00000000" w:rsidRPr="00000000">
        <w:rPr>
          <w:sz w:val="14"/>
          <w:szCs w:val="14"/>
          <w:rtl w:val="0"/>
        </w:rPr>
        <w:t xml:space="preserve">I declare that the foregoing agenda was posted and available for review at the Administrative Offices of the San Jose Conservation Corps Charter School, 1560 Berger Drive, San Jose, CA 95112. The agenda is also available on the SJCCCS website at sjcccs.org.</w:t>
      </w:r>
    </w:p>
    <w:p w:rsidR="00000000" w:rsidDel="00000000" w:rsidP="00000000" w:rsidRDefault="00000000" w:rsidRPr="00000000" w14:paraId="0000004B">
      <w:pPr>
        <w:widowControl w:val="0"/>
        <w:spacing w:before="6" w:lineRule="auto"/>
        <w:ind w:right="540"/>
        <w:rPr>
          <w:sz w:val="18"/>
          <w:szCs w:val="18"/>
        </w:rPr>
      </w:pPr>
      <w:r w:rsidDel="00000000" w:rsidR="00000000" w:rsidRPr="00000000">
        <w:rPr>
          <w:sz w:val="9"/>
          <w:szCs w:val="9"/>
          <w:rtl w:val="0"/>
        </w:rPr>
        <w:t xml:space="preserve">    </w:t>
      </w:r>
      <w:r w:rsidDel="00000000" w:rsidR="00000000" w:rsidRPr="00000000">
        <w:rPr>
          <w:sz w:val="9"/>
          <w:szCs w:val="9"/>
          <w:u w:val="single"/>
          <w:rtl w:val="0"/>
        </w:rPr>
        <w:t xml:space="preserve">__________</w:t>
      </w:r>
      <w:r w:rsidDel="00000000" w:rsidR="00000000" w:rsidRPr="00000000">
        <w:rPr>
          <w:b w:val="1"/>
          <w:color w:val="ff0000"/>
          <w:sz w:val="26"/>
          <w:szCs w:val="26"/>
        </w:rPr>
        <w:drawing>
          <wp:inline distB="114300" distT="114300" distL="114300" distR="114300">
            <wp:extent cx="842609" cy="374890"/>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42609" cy="374890"/>
                    </a:xfrm>
                    <a:prstGeom prst="rect"/>
                    <a:ln/>
                  </pic:spPr>
                </pic:pic>
              </a:graphicData>
            </a:graphic>
          </wp:inline>
        </w:drawing>
      </w:r>
      <w:r w:rsidDel="00000000" w:rsidR="00000000" w:rsidRPr="00000000">
        <w:rPr>
          <w:sz w:val="9"/>
          <w:szCs w:val="9"/>
          <w:u w:val="single"/>
          <w:rtl w:val="0"/>
        </w:rPr>
        <w:t xml:space="preserve">______________________________________________</w:t>
        <w:tab/>
        <w:tab/>
      </w:r>
      <w:r w:rsidDel="00000000" w:rsidR="00000000" w:rsidRPr="00000000">
        <w:rPr>
          <w:sz w:val="18"/>
          <w:szCs w:val="18"/>
          <w:u w:val="single"/>
          <w:rtl w:val="0"/>
        </w:rPr>
        <w:t xml:space="preserve">8/29/2022</w:t>
      </w:r>
      <w:r w:rsidDel="00000000" w:rsidR="00000000" w:rsidRPr="00000000">
        <w:rPr>
          <w:sz w:val="18"/>
          <w:szCs w:val="18"/>
          <w:rtl w:val="0"/>
        </w:rPr>
        <w:tab/>
      </w:r>
    </w:p>
    <w:p w:rsidR="00000000" w:rsidDel="00000000" w:rsidP="00000000" w:rsidRDefault="00000000" w:rsidRPr="00000000" w14:paraId="0000004C">
      <w:pPr>
        <w:widowControl w:val="0"/>
        <w:tabs>
          <w:tab w:val="left" w:pos="-457"/>
        </w:tabs>
        <w:ind w:right="540"/>
        <w:rPr>
          <w:sz w:val="18"/>
          <w:szCs w:val="18"/>
        </w:rPr>
      </w:pPr>
      <w:r w:rsidDel="00000000" w:rsidR="00000000" w:rsidRPr="00000000">
        <w:rPr>
          <w:sz w:val="18"/>
          <w:szCs w:val="18"/>
          <w:rtl w:val="0"/>
        </w:rPr>
        <w:t xml:space="preserve">  Dorsey Moore, Head of School</w:t>
        <w:tab/>
        <w:tab/>
        <w:tab/>
        <w:t xml:space="preserve">Date</w:t>
      </w:r>
    </w:p>
    <w:p w:rsidR="00000000" w:rsidDel="00000000" w:rsidP="00000000" w:rsidRDefault="00000000" w:rsidRPr="00000000" w14:paraId="0000004D">
      <w:pPr>
        <w:spacing w:before="115" w:lineRule="auto"/>
        <w:ind w:left="104" w:right="540" w:firstLine="0"/>
        <w:rPr>
          <w:b w:val="1"/>
          <w:sz w:val="22"/>
          <w:szCs w:val="22"/>
        </w:rPr>
      </w:pPr>
      <w:r w:rsidDel="00000000" w:rsidR="00000000" w:rsidRPr="00000000">
        <w:rPr>
          <w:sz w:val="14"/>
          <w:szCs w:val="14"/>
          <w:rtl w:val="0"/>
        </w:rPr>
        <w:t xml:space="preserve">In compliance with the Americans with Disabilities Act, those requiring accommodation for this meeting should notify the San Jose Conservation Corps Charter School (SJCCCS) 24 hours prior to the meeting at (408) 283-7171. Materials related to an item on this agenda submitted to the SJCCCS after distribution of the agenda packet are available for public inspection at the SJCCCS Administrative Offices at 1560 Berger Drive, San Jose, CA 95112 during regular business hours.</w:t>
      </w:r>
      <w:r w:rsidDel="00000000" w:rsidR="00000000" w:rsidRPr="00000000">
        <w:rPr>
          <w:rtl w:val="0"/>
        </w:rPr>
      </w:r>
    </w:p>
    <w:sectPr>
      <w:pgSz w:h="15840" w:w="12240" w:orient="portrait"/>
      <w:pgMar w:bottom="450" w:top="270" w:left="45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decimal"/>
      <w:lvlText w:val="%2."/>
      <w:lvlJc w:val="left"/>
      <w:pPr>
        <w:ind w:left="180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rFonts w:ascii="Arial" w:cs="Arial" w:eastAsia="Arial" w:hAnsi="Arial"/>
        <w:b w:val="1"/>
        <w:i w:val="0"/>
        <w:u w:val="none"/>
      </w:rPr>
    </w:lvl>
    <w:lvl w:ilvl="2">
      <w:start w:val="1"/>
      <w:numFmt w:val="decimal"/>
      <w:lvlText w:val="%3."/>
      <w:lvlJc w:val="left"/>
      <w:pPr>
        <w:ind w:left="2160" w:hanging="360"/>
      </w:pPr>
      <w:rPr>
        <w:rFonts w:ascii="Arial" w:cs="Arial" w:eastAsia="Arial" w:hAnsi="Arial"/>
        <w:b w:val="0"/>
        <w:sz w:val="18"/>
        <w:szCs w:val="18"/>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rFonts w:ascii="Arial" w:cs="Arial" w:eastAsia="Arial" w:hAnsi="Arial"/>
        <w:b w:val="1"/>
        <w:i w:val="0"/>
        <w:u w:val="none"/>
      </w:rPr>
    </w:lvl>
    <w:lvl w:ilvl="2">
      <w:start w:val="1"/>
      <w:numFmt w:val="decimal"/>
      <w:lvlText w:val="%3."/>
      <w:lvlJc w:val="left"/>
      <w:pPr>
        <w:ind w:left="2160" w:hanging="360"/>
      </w:pPr>
      <w:rPr>
        <w:rFonts w:ascii="Arial" w:cs="Arial" w:eastAsia="Arial" w:hAnsi="Arial"/>
        <w:b w:val="0"/>
        <w:sz w:val="18"/>
        <w:szCs w:val="18"/>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615" w:right="1123"/>
      <w:jc w:val="center"/>
    </w:pPr>
    <w:rPr>
      <w:b w:val="1"/>
      <w:sz w:val="24"/>
      <w:szCs w:val="24"/>
    </w:rPr>
  </w:style>
  <w:style w:type="paragraph" w:styleId="Heading2">
    <w:name w:val="heading 2"/>
    <w:basedOn w:val="Normal"/>
    <w:next w:val="Normal"/>
    <w:pPr>
      <w:widowControl w:val="0"/>
      <w:spacing w:before="116" w:lineRule="auto"/>
      <w:ind w:left="104"/>
    </w:pPr>
    <w:rPr>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7437A4"/>
    <w:rPr>
      <w:szCs w:val="24"/>
    </w:rPr>
  </w:style>
  <w:style w:type="paragraph" w:styleId="Heading1">
    <w:name w:val="heading 1"/>
    <w:basedOn w:val="Normal"/>
    <w:link w:val="Heading1Char"/>
    <w:uiPriority w:val="9"/>
    <w:qFormat w:val="1"/>
    <w:rsid w:val="00497016"/>
    <w:pPr>
      <w:widowControl w:val="0"/>
      <w:autoSpaceDE w:val="0"/>
      <w:autoSpaceDN w:val="0"/>
      <w:ind w:left="615" w:right="1123"/>
      <w:jc w:val="center"/>
      <w:outlineLvl w:val="0"/>
    </w:pPr>
    <w:rPr>
      <w:b w:val="1"/>
      <w:bCs w:val="1"/>
      <w:sz w:val="24"/>
    </w:rPr>
  </w:style>
  <w:style w:type="paragraph" w:styleId="Heading2">
    <w:name w:val="heading 2"/>
    <w:basedOn w:val="Normal"/>
    <w:link w:val="Heading2Char"/>
    <w:uiPriority w:val="9"/>
    <w:unhideWhenUsed w:val="1"/>
    <w:qFormat w:val="1"/>
    <w:rsid w:val="00497016"/>
    <w:pPr>
      <w:widowControl w:val="0"/>
      <w:autoSpaceDE w:val="0"/>
      <w:autoSpaceDN w:val="0"/>
      <w:spacing w:before="116"/>
      <w:ind w:left="104"/>
      <w:outlineLvl w:val="1"/>
    </w:pPr>
    <w:rPr>
      <w:b w:val="1"/>
      <w:bCs w:val="1"/>
      <w:szCs w:val="20"/>
    </w:rPr>
  </w:style>
  <w:style w:type="paragraph" w:styleId="Heading3">
    <w:name w:val="heading 3"/>
    <w:basedOn w:val="normal0"/>
    <w:next w:val="normal0"/>
    <w:rsid w:val="00137E2F"/>
    <w:pPr>
      <w:keepNext w:val="1"/>
      <w:keepLines w:val="1"/>
      <w:spacing w:after="80" w:before="280"/>
      <w:outlineLvl w:val="2"/>
    </w:pPr>
    <w:rPr>
      <w:b w:val="1"/>
      <w:sz w:val="28"/>
      <w:szCs w:val="28"/>
    </w:rPr>
  </w:style>
  <w:style w:type="paragraph" w:styleId="Heading4">
    <w:name w:val="heading 4"/>
    <w:basedOn w:val="normal0"/>
    <w:next w:val="normal0"/>
    <w:rsid w:val="00137E2F"/>
    <w:pPr>
      <w:keepNext w:val="1"/>
      <w:keepLines w:val="1"/>
      <w:spacing w:after="40" w:before="240"/>
      <w:outlineLvl w:val="3"/>
    </w:pPr>
    <w:rPr>
      <w:b w:val="1"/>
      <w:sz w:val="24"/>
      <w:szCs w:val="24"/>
    </w:rPr>
  </w:style>
  <w:style w:type="paragraph" w:styleId="Heading5">
    <w:name w:val="heading 5"/>
    <w:basedOn w:val="normal0"/>
    <w:next w:val="normal0"/>
    <w:rsid w:val="00137E2F"/>
    <w:pPr>
      <w:keepNext w:val="1"/>
      <w:keepLines w:val="1"/>
      <w:spacing w:after="40" w:before="220"/>
      <w:outlineLvl w:val="4"/>
    </w:pPr>
    <w:rPr>
      <w:b w:val="1"/>
      <w:sz w:val="22"/>
      <w:szCs w:val="22"/>
    </w:rPr>
  </w:style>
  <w:style w:type="paragraph" w:styleId="Heading6">
    <w:name w:val="heading 6"/>
    <w:basedOn w:val="normal0"/>
    <w:next w:val="normal0"/>
    <w:rsid w:val="00137E2F"/>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137E2F"/>
  </w:style>
  <w:style w:type="paragraph" w:styleId="Title">
    <w:name w:val="Title"/>
    <w:basedOn w:val="normal0"/>
    <w:next w:val="normal0"/>
    <w:rsid w:val="00137E2F"/>
    <w:pPr>
      <w:keepNext w:val="1"/>
      <w:keepLines w:val="1"/>
      <w:spacing w:after="120" w:before="480"/>
    </w:pPr>
    <w:rPr>
      <w:b w:val="1"/>
      <w:sz w:val="72"/>
      <w:szCs w:val="72"/>
    </w:rPr>
  </w:style>
  <w:style w:type="paragraph" w:styleId="normal2" w:customStyle="1">
    <w:name w:val="normal"/>
    <w:rsid w:val="00137E2F"/>
  </w:style>
  <w:style w:type="paragraph" w:styleId="normal3" w:customStyle="1">
    <w:name w:val="normal"/>
    <w:rsid w:val="00137E2F"/>
  </w:style>
  <w:style w:type="paragraph" w:styleId="normal4" w:customStyle="1">
    <w:name w:val="normal"/>
    <w:rsid w:val="00137E2F"/>
  </w:style>
  <w:style w:type="paragraph" w:styleId="normal5" w:customStyle="1">
    <w:name w:val="normal"/>
    <w:rsid w:val="00137E2F"/>
  </w:style>
  <w:style w:type="paragraph" w:styleId="normal6" w:customStyle="1">
    <w:name w:val="normal"/>
    <w:rsid w:val="00137E2F"/>
  </w:style>
  <w:style w:type="paragraph" w:styleId="normal7" w:customStyle="1">
    <w:name w:val="normal"/>
    <w:rsid w:val="00137E2F"/>
  </w:style>
  <w:style w:type="paragraph" w:styleId="normal8" w:customStyle="1">
    <w:name w:val="normal"/>
    <w:rsid w:val="00137E2F"/>
  </w:style>
  <w:style w:type="paragraph" w:styleId="normal9" w:customStyle="1">
    <w:name w:val="normal"/>
    <w:rsid w:val="00137E2F"/>
  </w:style>
  <w:style w:type="paragraph" w:styleId="normala" w:customStyle="1">
    <w:name w:val="normal"/>
    <w:rsid w:val="00137E2F"/>
  </w:style>
  <w:style w:type="paragraph" w:styleId="normalb" w:customStyle="1">
    <w:name w:val="normal"/>
    <w:rsid w:val="00137E2F"/>
  </w:style>
  <w:style w:type="paragraph" w:styleId="normalc" w:customStyle="1">
    <w:name w:val="normal"/>
    <w:rsid w:val="00137E2F"/>
  </w:style>
  <w:style w:type="paragraph" w:styleId="normal0" w:customStyle="1">
    <w:name w:val="normal"/>
    <w:rsid w:val="00137E2F"/>
  </w:style>
  <w:style w:type="paragraph" w:styleId="Style1" w:customStyle="1">
    <w:name w:val="Style1"/>
    <w:basedOn w:val="Normal"/>
    <w:autoRedefine w:val="1"/>
    <w:qFormat w:val="1"/>
    <w:rsid w:val="007C4A82"/>
    <w:pPr>
      <w:widowControl w:val="0"/>
      <w:autoSpaceDE w:val="0"/>
      <w:autoSpaceDN w:val="0"/>
      <w:adjustRightInd w:val="0"/>
      <w:spacing w:after="240"/>
    </w:pPr>
    <w:rPr>
      <w:rFonts w:cs="Verdana"/>
    </w:rPr>
  </w:style>
  <w:style w:type="paragraph" w:styleId="ListParagraph">
    <w:name w:val="List Paragraph"/>
    <w:basedOn w:val="Normal"/>
    <w:uiPriority w:val="1"/>
    <w:qFormat w:val="1"/>
    <w:rsid w:val="007437A4"/>
    <w:pPr>
      <w:ind w:left="720"/>
      <w:contextualSpacing w:val="1"/>
    </w:pPr>
  </w:style>
  <w:style w:type="table" w:styleId="TableGrid">
    <w:name w:val="Table Grid"/>
    <w:basedOn w:val="TableNormal"/>
    <w:uiPriority w:val="59"/>
    <w:rsid w:val="007437A4"/>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601538"/>
    <w:pPr>
      <w:tabs>
        <w:tab w:val="center" w:pos="4320"/>
        <w:tab w:val="right" w:pos="8640"/>
      </w:tabs>
    </w:pPr>
  </w:style>
  <w:style w:type="character" w:styleId="HeaderChar" w:customStyle="1">
    <w:name w:val="Header Char"/>
    <w:link w:val="Header"/>
    <w:uiPriority w:val="99"/>
    <w:rsid w:val="00601538"/>
    <w:rPr>
      <w:rFonts w:ascii="Arial" w:hAnsi="Arial"/>
      <w:szCs w:val="24"/>
    </w:rPr>
  </w:style>
  <w:style w:type="paragraph" w:styleId="Footer">
    <w:name w:val="footer"/>
    <w:basedOn w:val="Normal"/>
    <w:link w:val="FooterChar"/>
    <w:uiPriority w:val="99"/>
    <w:unhideWhenUsed w:val="1"/>
    <w:rsid w:val="00601538"/>
    <w:pPr>
      <w:tabs>
        <w:tab w:val="center" w:pos="4320"/>
        <w:tab w:val="right" w:pos="8640"/>
      </w:tabs>
    </w:pPr>
  </w:style>
  <w:style w:type="character" w:styleId="FooterChar" w:customStyle="1">
    <w:name w:val="Footer Char"/>
    <w:link w:val="Footer"/>
    <w:uiPriority w:val="99"/>
    <w:rsid w:val="00601538"/>
    <w:rPr>
      <w:rFonts w:ascii="Arial" w:hAnsi="Arial"/>
      <w:szCs w:val="24"/>
    </w:rPr>
  </w:style>
  <w:style w:type="character" w:styleId="Strong">
    <w:name w:val="Strong"/>
    <w:uiPriority w:val="22"/>
    <w:qFormat w:val="1"/>
    <w:rsid w:val="00AF5D2F"/>
    <w:rPr>
      <w:b w:val="1"/>
      <w:bCs w:val="1"/>
    </w:rPr>
  </w:style>
  <w:style w:type="character" w:styleId="apple-converted-space" w:customStyle="1">
    <w:name w:val="apple-converted-space"/>
    <w:rsid w:val="00AF5D2F"/>
  </w:style>
  <w:style w:type="paragraph" w:styleId="NormalWeb">
    <w:name w:val="Normal (Web)"/>
    <w:basedOn w:val="Normal"/>
    <w:uiPriority w:val="99"/>
    <w:semiHidden w:val="1"/>
    <w:unhideWhenUsed w:val="1"/>
    <w:rsid w:val="00AF5D2F"/>
    <w:pPr>
      <w:spacing w:after="100" w:afterAutospacing="1" w:before="100" w:beforeAutospacing="1"/>
    </w:pPr>
    <w:rPr>
      <w:rFonts w:ascii="Times" w:eastAsia="MS Mincho" w:hAnsi="Times"/>
      <w:szCs w:val="20"/>
    </w:rPr>
  </w:style>
  <w:style w:type="character" w:styleId="small-text" w:customStyle="1">
    <w:name w:val="small-text"/>
    <w:rsid w:val="00AF5D2F"/>
  </w:style>
  <w:style w:type="paragraph" w:styleId="FootnoteText">
    <w:name w:val="footnote text"/>
    <w:basedOn w:val="Normal"/>
    <w:link w:val="FootnoteTextChar"/>
    <w:uiPriority w:val="99"/>
    <w:unhideWhenUsed w:val="1"/>
    <w:rsid w:val="0057064F"/>
    <w:rPr>
      <w:sz w:val="24"/>
    </w:rPr>
  </w:style>
  <w:style w:type="character" w:styleId="FootnoteTextChar" w:customStyle="1">
    <w:name w:val="Footnote Text Char"/>
    <w:link w:val="FootnoteText"/>
    <w:uiPriority w:val="99"/>
    <w:rsid w:val="0057064F"/>
    <w:rPr>
      <w:rFonts w:ascii="Arial" w:hAnsi="Arial"/>
      <w:sz w:val="24"/>
      <w:szCs w:val="24"/>
    </w:rPr>
  </w:style>
  <w:style w:type="character" w:styleId="FootnoteReference">
    <w:name w:val="footnote reference"/>
    <w:uiPriority w:val="99"/>
    <w:unhideWhenUsed w:val="1"/>
    <w:rsid w:val="0057064F"/>
    <w:rPr>
      <w:vertAlign w:val="superscript"/>
    </w:rPr>
  </w:style>
  <w:style w:type="character" w:styleId="Heading1Char" w:customStyle="1">
    <w:name w:val="Heading 1 Char"/>
    <w:basedOn w:val="DefaultParagraphFont"/>
    <w:link w:val="Heading1"/>
    <w:uiPriority w:val="9"/>
    <w:rsid w:val="00497016"/>
    <w:rPr>
      <w:rFonts w:ascii="Arial" w:cs="Arial" w:eastAsia="Arial" w:hAnsi="Arial"/>
      <w:b w:val="1"/>
      <w:bCs w:val="1"/>
      <w:sz w:val="24"/>
      <w:szCs w:val="24"/>
    </w:rPr>
  </w:style>
  <w:style w:type="character" w:styleId="Heading2Char" w:customStyle="1">
    <w:name w:val="Heading 2 Char"/>
    <w:basedOn w:val="DefaultParagraphFont"/>
    <w:link w:val="Heading2"/>
    <w:uiPriority w:val="9"/>
    <w:rsid w:val="00497016"/>
    <w:rPr>
      <w:rFonts w:ascii="Arial" w:cs="Arial" w:eastAsia="Arial" w:hAnsi="Arial"/>
      <w:b w:val="1"/>
      <w:bCs w:val="1"/>
    </w:rPr>
  </w:style>
  <w:style w:type="paragraph" w:styleId="BodyText">
    <w:name w:val="Body Text"/>
    <w:basedOn w:val="Normal"/>
    <w:link w:val="BodyTextChar"/>
    <w:uiPriority w:val="1"/>
    <w:qFormat w:val="1"/>
    <w:rsid w:val="00497016"/>
    <w:pPr>
      <w:widowControl w:val="0"/>
      <w:autoSpaceDE w:val="0"/>
      <w:autoSpaceDN w:val="0"/>
      <w:ind w:left="1544"/>
    </w:pPr>
    <w:rPr>
      <w:szCs w:val="20"/>
    </w:rPr>
  </w:style>
  <w:style w:type="character" w:styleId="BodyTextChar" w:customStyle="1">
    <w:name w:val="Body Text Char"/>
    <w:basedOn w:val="DefaultParagraphFont"/>
    <w:link w:val="BodyText"/>
    <w:uiPriority w:val="1"/>
    <w:rsid w:val="00497016"/>
    <w:rPr>
      <w:rFonts w:ascii="Arial" w:cs="Arial" w:eastAsia="Arial" w:hAnsi="Arial"/>
    </w:rPr>
  </w:style>
  <w:style w:type="paragraph" w:styleId="TableParagraph" w:customStyle="1">
    <w:name w:val="Table Paragraph"/>
    <w:basedOn w:val="Normal"/>
    <w:uiPriority w:val="1"/>
    <w:qFormat w:val="1"/>
    <w:rsid w:val="00497016"/>
    <w:pPr>
      <w:widowControl w:val="0"/>
      <w:autoSpaceDE w:val="0"/>
      <w:autoSpaceDN w:val="0"/>
    </w:pPr>
    <w:rPr>
      <w:sz w:val="22"/>
      <w:szCs w:val="22"/>
    </w:rPr>
  </w:style>
  <w:style w:type="character" w:styleId="Hyperlink">
    <w:name w:val="Hyperlink"/>
    <w:basedOn w:val="DefaultParagraphFont"/>
    <w:uiPriority w:val="99"/>
    <w:unhideWhenUsed w:val="1"/>
    <w:rsid w:val="00497016"/>
    <w:rPr>
      <w:color w:val="0563c1" w:themeColor="hyperlink"/>
      <w:u w:val="single"/>
    </w:rPr>
  </w:style>
  <w:style w:type="character" w:styleId="UnresolvedMention" w:customStyle="1">
    <w:name w:val="Unresolved Mention"/>
    <w:basedOn w:val="DefaultParagraphFont"/>
    <w:uiPriority w:val="99"/>
    <w:rsid w:val="00497016"/>
    <w:rPr>
      <w:color w:val="605e5c"/>
      <w:shd w:color="auto" w:fill="e1dfdd" w:val="clear"/>
    </w:rPr>
  </w:style>
  <w:style w:type="paragraph" w:styleId="Subtitle">
    <w:name w:val="Subtitle"/>
    <w:basedOn w:val="Normal"/>
    <w:next w:val="Normal"/>
    <w:rsid w:val="00137E2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137E2F"/>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1"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2"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3"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4"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5"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6"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7"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8"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9"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a"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b" w:customStyle="1">
    <w:basedOn w:val="TableNormal"/>
    <w:rsid w:val="00137E2F"/>
    <w:tblPr>
      <w:tblStyleRowBandSize w:val="1"/>
      <w:tblStyleColBandSize w:val="1"/>
      <w:tblInd w:w="0.0" w:type="dxa"/>
      <w:tblCellMar>
        <w:top w:w="0.0" w:type="dxa"/>
        <w:left w:w="0.0" w:type="dxa"/>
        <w:bottom w:w="0.0" w:type="dxa"/>
        <w:right w:w="0.0" w:type="dxa"/>
      </w:tblCellMar>
    </w:tblPr>
  </w:style>
  <w:style w:type="table" w:styleId="ac" w:customStyle="1">
    <w:basedOn w:val="TableNormal"/>
    <w:rsid w:val="00137E2F"/>
    <w:tblPr>
      <w:tblStyleRowBandSize w:val="1"/>
      <w:tblStyleColBandSize w:val="1"/>
      <w:tblInd w:w="0.0" w:type="dxa"/>
      <w:tblCellMar>
        <w:top w:w="0.0" w:type="dxa"/>
        <w:left w:w="0.0" w:type="dxa"/>
        <w:bottom w:w="0.0" w:type="dxa"/>
        <w:right w:w="0.0" w:type="dxa"/>
      </w:tblCellMar>
    </w:tblPr>
  </w:style>
  <w:style w:type="paragraph" w:styleId="BalloonText">
    <w:name w:val="Balloon Text"/>
    <w:basedOn w:val="Normal"/>
    <w:link w:val="BalloonTextChar"/>
    <w:uiPriority w:val="99"/>
    <w:semiHidden w:val="1"/>
    <w:unhideWhenUsed w:val="1"/>
    <w:rsid w:val="00666F8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6F8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6159990053?pwd=R0tWRytYeG9hQnZxQnpNVHl0cWlEUT09"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1PvhviKqbn9bsSrC2zS6XwNww==">AMUW2mVFvGIiHJc/1Ct9qQqNObFpNqEZDwFqST8/h9sGssU0oid9iDVjBun9h6kup8AD9WlmLK6/rR+JQSXg5zO5rxoyjBFb0Efx485bFGc/5YYh4Y+qyw0=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2021-10-27T19:48:00Z</dcterms:created>
  <dc:creator>Dorsey Moore</dc:creator>
</cp:coreProperties>
</file>